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F" w:rsidRPr="00DB05DF" w:rsidRDefault="00DB05DF" w:rsidP="00DB05DF">
      <w:pPr>
        <w:jc w:val="right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584770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584770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584770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4F2B74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</w:t>
      </w:r>
      <w:r w:rsidR="00577C4D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Суходол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 w:rsidR="004F2B74">
        <w:rPr>
          <w:rFonts w:ascii="Times New Roman" w:hAnsi="Times New Roman"/>
          <w:sz w:val="28"/>
          <w:szCs w:val="28"/>
        </w:rPr>
        <w:t>городского</w:t>
      </w:r>
      <w:r w:rsidRPr="00F509C6">
        <w:rPr>
          <w:rFonts w:ascii="Times New Roman" w:hAnsi="Times New Roman"/>
          <w:sz w:val="28"/>
          <w:szCs w:val="28"/>
        </w:rPr>
        <w:t xml:space="preserve">  поселения  </w:t>
      </w:r>
      <w:r w:rsidR="004F2B74">
        <w:rPr>
          <w:rFonts w:ascii="Times New Roman" w:hAnsi="Times New Roman"/>
          <w:sz w:val="28"/>
          <w:szCs w:val="28"/>
        </w:rPr>
        <w:t>Суходол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4F2B74">
        <w:rPr>
          <w:rFonts w:ascii="Times New Roman" w:hAnsi="Times New Roman"/>
          <w:sz w:val="28"/>
          <w:szCs w:val="28"/>
        </w:rPr>
        <w:t>городского</w:t>
      </w:r>
      <w:r w:rsidR="00577C4D"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4F2B74">
        <w:rPr>
          <w:rFonts w:ascii="Times New Roman" w:hAnsi="Times New Roman"/>
          <w:sz w:val="28"/>
          <w:szCs w:val="28"/>
        </w:rPr>
        <w:t xml:space="preserve">Суходол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 w:rsidR="007C5FE6">
        <w:rPr>
          <w:rFonts w:ascii="Times New Roman" w:hAnsi="Times New Roman"/>
          <w:sz w:val="28"/>
          <w:szCs w:val="28"/>
        </w:rPr>
        <w:t xml:space="preserve">городскому </w:t>
      </w:r>
      <w:r w:rsidRPr="00F509C6">
        <w:rPr>
          <w:rFonts w:ascii="Times New Roman" w:hAnsi="Times New Roman"/>
          <w:sz w:val="28"/>
          <w:szCs w:val="28"/>
        </w:rPr>
        <w:t xml:space="preserve">  поселению </w:t>
      </w:r>
      <w:r w:rsidR="007C5FE6">
        <w:rPr>
          <w:rFonts w:ascii="Times New Roman" w:hAnsi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5675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6F7880">
        <w:rPr>
          <w:rFonts w:ascii="Times New Roman" w:hAnsi="Times New Roman"/>
          <w:sz w:val="28"/>
          <w:szCs w:val="28"/>
        </w:rPr>
        <w:t>Решение</w:t>
      </w: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EF1D1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7C5FE6">
        <w:rPr>
          <w:rFonts w:ascii="Times New Roman" w:hAnsi="Times New Roman"/>
          <w:sz w:val="28"/>
          <w:szCs w:val="28"/>
        </w:rPr>
        <w:t>городского</w:t>
      </w:r>
      <w:r w:rsidRPr="00156750">
        <w:rPr>
          <w:rFonts w:ascii="Times New Roman" w:hAnsi="Times New Roman"/>
          <w:sz w:val="28"/>
          <w:szCs w:val="28"/>
        </w:rPr>
        <w:t xml:space="preserve"> поселения </w:t>
      </w:r>
      <w:r w:rsidR="007C5FE6">
        <w:rPr>
          <w:rFonts w:ascii="Times New Roman" w:hAnsi="Times New Roman"/>
          <w:sz w:val="28"/>
          <w:szCs w:val="28"/>
        </w:rPr>
        <w:t>Суходол</w:t>
      </w:r>
      <w:r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156750">
        <w:rPr>
          <w:rFonts w:ascii="Times New Roman" w:hAnsi="Times New Roman"/>
          <w:sz w:val="28"/>
          <w:szCs w:val="28"/>
        </w:rPr>
        <w:t xml:space="preserve">№ </w:t>
      </w:r>
      <w:r w:rsidR="001F416E">
        <w:rPr>
          <w:rFonts w:ascii="Times New Roman" w:hAnsi="Times New Roman"/>
          <w:sz w:val="28"/>
          <w:szCs w:val="28"/>
        </w:rPr>
        <w:t xml:space="preserve">18 </w:t>
      </w:r>
      <w:r w:rsidRPr="00156750">
        <w:rPr>
          <w:rFonts w:ascii="Times New Roman" w:hAnsi="Times New Roman"/>
          <w:sz w:val="28"/>
          <w:szCs w:val="28"/>
        </w:rPr>
        <w:t xml:space="preserve"> от </w:t>
      </w:r>
      <w:r w:rsidR="001F416E">
        <w:rPr>
          <w:rFonts w:ascii="Times New Roman" w:hAnsi="Times New Roman"/>
          <w:sz w:val="28"/>
          <w:szCs w:val="28"/>
        </w:rPr>
        <w:t>29</w:t>
      </w:r>
      <w:r w:rsidRPr="0015675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Pr="00156750">
        <w:rPr>
          <w:rFonts w:ascii="Times New Roman" w:hAnsi="Times New Roman"/>
          <w:b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4418"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4A4418">
        <w:t>4</w:t>
      </w:r>
      <w:r w:rsidR="00577C4D" w:rsidRPr="00F509C6">
        <w:t xml:space="preserve">. </w:t>
      </w:r>
      <w:r w:rsidRPr="00546348">
        <w:t xml:space="preserve">Настоящее </w:t>
      </w:r>
      <w:r w:rsidR="004A4418">
        <w:t>Р</w:t>
      </w:r>
      <w:r w:rsidRPr="00546348">
        <w:t xml:space="preserve">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7C5FE6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городского </w:t>
      </w:r>
      <w:r w:rsidR="00BF6F50" w:rsidRPr="00F509C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Суходол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584770">
        <w:rPr>
          <w:rFonts w:ascii="Times New Roman" w:hAnsi="Times New Roman"/>
          <w:noProof/>
          <w:sz w:val="28"/>
          <w:szCs w:val="28"/>
        </w:rPr>
        <w:t>С.И. Баранов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6C0B51">
        <w:rPr>
          <w:rFonts w:ascii="Times New Roman" w:hAnsi="Times New Roman"/>
          <w:noProof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C0B51">
        <w:rPr>
          <w:rFonts w:ascii="Times New Roman" w:hAnsi="Times New Roman"/>
          <w:sz w:val="28"/>
        </w:rPr>
        <w:t xml:space="preserve">Суходол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584770">
        <w:rPr>
          <w:rFonts w:ascii="Times New Roman" w:hAnsi="Times New Roman"/>
          <w:noProof/>
          <w:sz w:val="28"/>
          <w:szCs w:val="28"/>
        </w:rPr>
        <w:t>А.Н. Малышев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C0B5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городского </w:t>
      </w:r>
      <w:r w:rsidR="00666321" w:rsidRPr="00EA1835">
        <w:rPr>
          <w:color w:val="000000"/>
        </w:rPr>
        <w:t xml:space="preserve"> поселения </w:t>
      </w:r>
      <w:r w:rsidR="00BE3CF8">
        <w:rPr>
          <w:color w:val="000000"/>
        </w:rPr>
        <w:t xml:space="preserve"> </w:t>
      </w:r>
      <w:r>
        <w:rPr>
          <w:color w:val="000000"/>
        </w:rPr>
        <w:t>Суходол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584770">
        <w:rPr>
          <w:color w:val="000000"/>
        </w:rPr>
        <w:t xml:space="preserve">7 </w:t>
      </w:r>
      <w:r w:rsidRPr="00EA1835">
        <w:rPr>
          <w:color w:val="000000"/>
        </w:rPr>
        <w:t>от «</w:t>
      </w:r>
      <w:r w:rsidR="00584770">
        <w:rPr>
          <w:color w:val="000000"/>
        </w:rPr>
        <w:t xml:space="preserve">27 </w:t>
      </w:r>
      <w:r w:rsidRPr="00EA1835">
        <w:rPr>
          <w:color w:val="000000"/>
        </w:rPr>
        <w:t xml:space="preserve">» </w:t>
      </w:r>
      <w:r w:rsidR="00584770">
        <w:rPr>
          <w:color w:val="000000"/>
        </w:rPr>
        <w:t xml:space="preserve">февраля </w:t>
      </w:r>
      <w:bookmarkStart w:id="0" w:name="_GoBack"/>
      <w:bookmarkEnd w:id="0"/>
      <w:r w:rsidR="00CB1129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06501C"/>
    <w:rsid w:val="00156750"/>
    <w:rsid w:val="001F416E"/>
    <w:rsid w:val="00245C70"/>
    <w:rsid w:val="002906FE"/>
    <w:rsid w:val="002958F6"/>
    <w:rsid w:val="00425358"/>
    <w:rsid w:val="004A4418"/>
    <w:rsid w:val="004F2B74"/>
    <w:rsid w:val="00577C4D"/>
    <w:rsid w:val="00584770"/>
    <w:rsid w:val="00666321"/>
    <w:rsid w:val="006C0B51"/>
    <w:rsid w:val="006C795B"/>
    <w:rsid w:val="006F7880"/>
    <w:rsid w:val="00776845"/>
    <w:rsid w:val="00795CD5"/>
    <w:rsid w:val="007C5FE6"/>
    <w:rsid w:val="007C67E3"/>
    <w:rsid w:val="007D57B7"/>
    <w:rsid w:val="009E4239"/>
    <w:rsid w:val="00A02E09"/>
    <w:rsid w:val="00AB6D4F"/>
    <w:rsid w:val="00B857C3"/>
    <w:rsid w:val="00BE3CF8"/>
    <w:rsid w:val="00BF6F50"/>
    <w:rsid w:val="00CB1129"/>
    <w:rsid w:val="00DA6F9C"/>
    <w:rsid w:val="00DB05DF"/>
    <w:rsid w:val="00E31206"/>
    <w:rsid w:val="00EF1D1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2017-02-27T13:22:00Z</cp:lastPrinted>
  <dcterms:created xsi:type="dcterms:W3CDTF">2017-02-27T13:51:00Z</dcterms:created>
  <dcterms:modified xsi:type="dcterms:W3CDTF">2017-02-27T13:51:00Z</dcterms:modified>
</cp:coreProperties>
</file>